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6F8EB5" w14:textId="77777777" w:rsidR="008D50C0" w:rsidRPr="004A7B4F" w:rsidRDefault="008D50C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2785" w:type="dxa"/>
        <w:tblLayout w:type="fixed"/>
        <w:tblLook w:val="0000" w:firstRow="0" w:lastRow="0" w:firstColumn="0" w:lastColumn="0" w:noHBand="0" w:noVBand="0"/>
      </w:tblPr>
      <w:tblGrid>
        <w:gridCol w:w="2160"/>
        <w:gridCol w:w="10625"/>
      </w:tblGrid>
      <w:tr w:rsidR="008D50C0" w:rsidRPr="004A7B4F" w14:paraId="12E738C7" w14:textId="77777777">
        <w:trPr>
          <w:trHeight w:val="290"/>
        </w:trPr>
        <w:tc>
          <w:tcPr>
            <w:tcW w:w="2160" w:type="dxa"/>
            <w:tcBorders>
              <w:right w:val="single" w:sz="4" w:space="0" w:color="000000"/>
            </w:tcBorders>
          </w:tcPr>
          <w:p w14:paraId="50C2864D" w14:textId="77777777" w:rsidR="008D50C0" w:rsidRPr="004A7B4F" w:rsidRDefault="00000000">
            <w:pPr>
              <w:pBdr>
                <w:top w:val="nil"/>
                <w:left w:val="nil"/>
                <w:bottom w:val="nil"/>
                <w:right w:val="nil"/>
                <w:between w:val="nil"/>
              </w:pBdr>
              <w:ind w:left="90"/>
              <w:rPr>
                <w:rFonts w:ascii="Arial" w:eastAsia="Cambria" w:hAnsi="Arial" w:cs="Arial"/>
                <w:color w:val="000000"/>
                <w:sz w:val="20"/>
                <w:szCs w:val="20"/>
              </w:rPr>
            </w:pPr>
            <w:r w:rsidRPr="004A7B4F">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51A71BED" w14:textId="77777777" w:rsidR="008D50C0" w:rsidRPr="004A7B4F" w:rsidRDefault="00000000">
            <w:pPr>
              <w:pBdr>
                <w:top w:val="nil"/>
                <w:left w:val="nil"/>
                <w:bottom w:val="nil"/>
                <w:right w:val="nil"/>
                <w:between w:val="nil"/>
              </w:pBdr>
              <w:rPr>
                <w:rFonts w:ascii="Arial" w:eastAsia="Cambria" w:hAnsi="Arial" w:cs="Arial"/>
                <w:color w:val="000000"/>
                <w:sz w:val="20"/>
                <w:szCs w:val="20"/>
              </w:rPr>
            </w:pPr>
            <w:hyperlink r:id="rId7">
              <w:r w:rsidRPr="004A7B4F">
                <w:rPr>
                  <w:rFonts w:ascii="Arial" w:eastAsia="Cambria" w:hAnsi="Arial" w:cs="Arial"/>
                  <w:b/>
                  <w:bCs/>
                  <w:color w:val="0000FF"/>
                  <w:sz w:val="20"/>
                  <w:szCs w:val="20"/>
                  <w:u w:val="single"/>
                </w:rPr>
                <w:t>Journal of Global Economics, Management and Business Research</w:t>
              </w:r>
            </w:hyperlink>
          </w:p>
        </w:tc>
      </w:tr>
      <w:tr w:rsidR="008D50C0" w:rsidRPr="004A7B4F" w14:paraId="22B61C54" w14:textId="77777777">
        <w:trPr>
          <w:trHeight w:val="290"/>
        </w:trPr>
        <w:tc>
          <w:tcPr>
            <w:tcW w:w="2160" w:type="dxa"/>
            <w:tcBorders>
              <w:right w:val="single" w:sz="4" w:space="0" w:color="000000"/>
            </w:tcBorders>
          </w:tcPr>
          <w:p w14:paraId="4B79F06D" w14:textId="77777777" w:rsidR="008D50C0" w:rsidRPr="004A7B4F" w:rsidRDefault="00000000">
            <w:pPr>
              <w:pBdr>
                <w:top w:val="nil"/>
                <w:left w:val="nil"/>
                <w:bottom w:val="nil"/>
                <w:right w:val="nil"/>
                <w:between w:val="nil"/>
              </w:pBdr>
              <w:ind w:left="90"/>
              <w:rPr>
                <w:rFonts w:ascii="Arial" w:eastAsia="Cambria" w:hAnsi="Arial" w:cs="Arial"/>
                <w:color w:val="000000"/>
                <w:sz w:val="20"/>
                <w:szCs w:val="20"/>
              </w:rPr>
            </w:pPr>
            <w:r w:rsidRPr="004A7B4F">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2009600A" w14:textId="77777777" w:rsidR="008D50C0" w:rsidRPr="004A7B4F" w:rsidRDefault="00000000">
            <w:pPr>
              <w:pBdr>
                <w:top w:val="nil"/>
                <w:left w:val="nil"/>
                <w:bottom w:val="nil"/>
                <w:right w:val="nil"/>
                <w:between w:val="nil"/>
              </w:pBdr>
              <w:rPr>
                <w:rFonts w:ascii="Arial" w:eastAsia="Cambria" w:hAnsi="Arial" w:cs="Arial"/>
                <w:color w:val="000000"/>
                <w:sz w:val="20"/>
                <w:szCs w:val="20"/>
              </w:rPr>
            </w:pPr>
            <w:r w:rsidRPr="004A7B4F">
              <w:rPr>
                <w:rFonts w:ascii="Arial" w:eastAsia="Cambria" w:hAnsi="Arial" w:cs="Arial"/>
                <w:b/>
                <w:bCs/>
                <w:color w:val="000000"/>
                <w:sz w:val="20"/>
                <w:szCs w:val="20"/>
              </w:rPr>
              <w:t>Ms_JGEMBR_14167</w:t>
            </w:r>
          </w:p>
        </w:tc>
      </w:tr>
      <w:tr w:rsidR="008D50C0" w:rsidRPr="004A7B4F" w14:paraId="68680416" w14:textId="77777777">
        <w:trPr>
          <w:trHeight w:val="650"/>
        </w:trPr>
        <w:tc>
          <w:tcPr>
            <w:tcW w:w="2160" w:type="dxa"/>
            <w:tcBorders>
              <w:right w:val="single" w:sz="4" w:space="0" w:color="000000"/>
            </w:tcBorders>
          </w:tcPr>
          <w:p w14:paraId="3F697AF0" w14:textId="77777777" w:rsidR="008D50C0" w:rsidRPr="004A7B4F" w:rsidRDefault="00000000">
            <w:pPr>
              <w:pBdr>
                <w:top w:val="nil"/>
                <w:left w:val="nil"/>
                <w:bottom w:val="nil"/>
                <w:right w:val="nil"/>
                <w:between w:val="nil"/>
              </w:pBdr>
              <w:ind w:left="90"/>
              <w:rPr>
                <w:rFonts w:ascii="Arial" w:eastAsia="Cambria" w:hAnsi="Arial" w:cs="Arial"/>
                <w:color w:val="000000"/>
                <w:sz w:val="20"/>
                <w:szCs w:val="20"/>
              </w:rPr>
            </w:pPr>
            <w:r w:rsidRPr="004A7B4F">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4C9E1A69" w14:textId="77777777" w:rsidR="008D50C0" w:rsidRPr="004A7B4F" w:rsidRDefault="00000000">
            <w:pPr>
              <w:pBdr>
                <w:top w:val="nil"/>
                <w:left w:val="nil"/>
                <w:bottom w:val="nil"/>
                <w:right w:val="nil"/>
                <w:between w:val="nil"/>
              </w:pBdr>
              <w:rPr>
                <w:rFonts w:ascii="Arial" w:eastAsia="Cambria" w:hAnsi="Arial" w:cs="Arial"/>
                <w:color w:val="000000"/>
                <w:sz w:val="20"/>
                <w:szCs w:val="20"/>
              </w:rPr>
            </w:pPr>
            <w:r w:rsidRPr="004A7B4F">
              <w:rPr>
                <w:rFonts w:ascii="Arial" w:eastAsia="Cambria" w:hAnsi="Arial" w:cs="Arial"/>
                <w:b/>
                <w:bCs/>
                <w:color w:val="000000"/>
                <w:sz w:val="20"/>
                <w:szCs w:val="20"/>
              </w:rPr>
              <w:t>Structure of Labour Market in Coir Spinning and its Implications for Workers' Welfare: Evidence from Kerala</w:t>
            </w:r>
          </w:p>
        </w:tc>
      </w:tr>
      <w:tr w:rsidR="008D50C0" w:rsidRPr="004A7B4F" w14:paraId="5FA5F90D" w14:textId="77777777">
        <w:trPr>
          <w:trHeight w:val="332"/>
        </w:trPr>
        <w:tc>
          <w:tcPr>
            <w:tcW w:w="2160" w:type="dxa"/>
            <w:tcBorders>
              <w:right w:val="single" w:sz="4" w:space="0" w:color="000000"/>
            </w:tcBorders>
          </w:tcPr>
          <w:p w14:paraId="7971A6F1" w14:textId="77777777" w:rsidR="008D50C0" w:rsidRPr="004A7B4F" w:rsidRDefault="00000000">
            <w:pPr>
              <w:pBdr>
                <w:top w:val="nil"/>
                <w:left w:val="nil"/>
                <w:bottom w:val="nil"/>
                <w:right w:val="nil"/>
                <w:between w:val="nil"/>
              </w:pBdr>
              <w:ind w:left="90"/>
              <w:rPr>
                <w:rFonts w:ascii="Arial" w:eastAsia="Cambria" w:hAnsi="Arial" w:cs="Arial"/>
                <w:color w:val="000000"/>
                <w:sz w:val="20"/>
                <w:szCs w:val="20"/>
              </w:rPr>
            </w:pPr>
            <w:r w:rsidRPr="004A7B4F">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181E5B6C" w14:textId="77777777" w:rsidR="008D50C0" w:rsidRPr="004A7B4F" w:rsidRDefault="00000000">
            <w:pPr>
              <w:pBdr>
                <w:top w:val="nil"/>
                <w:left w:val="nil"/>
                <w:bottom w:val="nil"/>
                <w:right w:val="nil"/>
                <w:between w:val="nil"/>
              </w:pBdr>
              <w:rPr>
                <w:rFonts w:ascii="Arial" w:eastAsia="Cambria" w:hAnsi="Arial" w:cs="Arial"/>
                <w:color w:val="000000"/>
                <w:sz w:val="20"/>
                <w:szCs w:val="20"/>
              </w:rPr>
            </w:pPr>
            <w:r w:rsidRPr="004A7B4F">
              <w:rPr>
                <w:rFonts w:ascii="Arial" w:eastAsia="Cambria" w:hAnsi="Arial" w:cs="Arial"/>
                <w:b/>
                <w:bCs/>
                <w:color w:val="000000"/>
                <w:sz w:val="20"/>
                <w:szCs w:val="20"/>
              </w:rPr>
              <w:t>Original Research Article</w:t>
            </w:r>
          </w:p>
        </w:tc>
      </w:tr>
    </w:tbl>
    <w:p w14:paraId="7D50581D" w14:textId="77777777" w:rsidR="008D50C0" w:rsidRPr="004A7B4F" w:rsidRDefault="008D50C0">
      <w:pPr>
        <w:pBdr>
          <w:top w:val="nil"/>
          <w:left w:val="nil"/>
          <w:bottom w:val="nil"/>
          <w:right w:val="nil"/>
          <w:between w:val="nil"/>
        </w:pBdr>
        <w:jc w:val="both"/>
        <w:rPr>
          <w:rFonts w:ascii="Arial" w:eastAsia="Cambria" w:hAnsi="Arial" w:cs="Arial"/>
          <w:color w:val="000000"/>
          <w:sz w:val="20"/>
          <w:szCs w:val="20"/>
          <w:u w:val="single"/>
        </w:rPr>
      </w:pPr>
      <w:bookmarkStart w:id="0" w:name="_heading=h.1ctztua042h9" w:colFirst="0" w:colLast="0"/>
      <w:bookmarkEnd w:id="0"/>
    </w:p>
    <w:p w14:paraId="0E513C10" w14:textId="77777777" w:rsidR="008D50C0" w:rsidRPr="004A7B4F" w:rsidRDefault="00000000">
      <w:pPr>
        <w:rPr>
          <w:rFonts w:ascii="Arial" w:hAnsi="Arial" w:cs="Arial"/>
          <w:sz w:val="20"/>
          <w:szCs w:val="20"/>
        </w:rPr>
      </w:pPr>
      <w:r w:rsidRPr="004A7B4F">
        <w:rPr>
          <w:rFonts w:ascii="Arial" w:hAnsi="Arial" w:cs="Arial"/>
        </w:rPr>
        <w:br w:type="page"/>
      </w: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8D50C0" w:rsidRPr="004A7B4F" w14:paraId="6C9E6937" w14:textId="77777777">
        <w:tc>
          <w:tcPr>
            <w:tcW w:w="13176" w:type="dxa"/>
            <w:gridSpan w:val="3"/>
            <w:tcBorders>
              <w:top w:val="nil"/>
              <w:left w:val="nil"/>
              <w:right w:val="nil"/>
            </w:tcBorders>
          </w:tcPr>
          <w:p w14:paraId="5D79D819" w14:textId="77777777" w:rsidR="008D50C0" w:rsidRPr="004A7B4F" w:rsidRDefault="00000000">
            <w:pPr>
              <w:keepNext/>
              <w:rPr>
                <w:rFonts w:ascii="Arial" w:hAnsi="Arial" w:cs="Arial"/>
                <w:sz w:val="20"/>
                <w:szCs w:val="20"/>
              </w:rPr>
            </w:pPr>
            <w:r w:rsidRPr="004A7B4F">
              <w:rPr>
                <w:rFonts w:ascii="Arial" w:hAnsi="Arial" w:cs="Arial"/>
                <w:b/>
                <w:bCs/>
                <w:sz w:val="20"/>
                <w:szCs w:val="20"/>
                <w:highlight w:val="yellow"/>
              </w:rPr>
              <w:lastRenderedPageBreak/>
              <w:t>PART  1:</w:t>
            </w:r>
            <w:r w:rsidRPr="004A7B4F">
              <w:rPr>
                <w:rFonts w:ascii="Arial" w:hAnsi="Arial" w:cs="Arial"/>
                <w:b/>
                <w:bCs/>
                <w:sz w:val="20"/>
                <w:szCs w:val="20"/>
              </w:rPr>
              <w:t xml:space="preserve"> Comments</w:t>
            </w:r>
          </w:p>
          <w:p w14:paraId="26643051" w14:textId="77777777" w:rsidR="008D50C0" w:rsidRPr="004A7B4F" w:rsidRDefault="008D50C0">
            <w:pPr>
              <w:rPr>
                <w:rFonts w:ascii="Arial" w:hAnsi="Arial" w:cs="Arial"/>
                <w:sz w:val="20"/>
                <w:szCs w:val="20"/>
              </w:rPr>
            </w:pPr>
          </w:p>
        </w:tc>
      </w:tr>
      <w:tr w:rsidR="008D50C0" w:rsidRPr="004A7B4F" w14:paraId="7E066B8B" w14:textId="77777777">
        <w:tc>
          <w:tcPr>
            <w:tcW w:w="3334" w:type="dxa"/>
          </w:tcPr>
          <w:p w14:paraId="1437625D" w14:textId="77777777" w:rsidR="008D50C0" w:rsidRPr="004A7B4F" w:rsidRDefault="008D50C0">
            <w:pPr>
              <w:keepNext/>
              <w:rPr>
                <w:rFonts w:ascii="Arial" w:hAnsi="Arial" w:cs="Arial"/>
                <w:sz w:val="20"/>
                <w:szCs w:val="20"/>
              </w:rPr>
            </w:pPr>
          </w:p>
        </w:tc>
        <w:tc>
          <w:tcPr>
            <w:tcW w:w="5829" w:type="dxa"/>
          </w:tcPr>
          <w:p w14:paraId="2BC5352C" w14:textId="77777777" w:rsidR="008D50C0" w:rsidRPr="004A7B4F" w:rsidRDefault="00000000">
            <w:pPr>
              <w:keepNext/>
              <w:rPr>
                <w:rFonts w:ascii="Arial" w:hAnsi="Arial" w:cs="Arial"/>
                <w:sz w:val="20"/>
                <w:szCs w:val="20"/>
              </w:rPr>
            </w:pPr>
            <w:r w:rsidRPr="004A7B4F">
              <w:rPr>
                <w:rFonts w:ascii="Arial" w:hAnsi="Arial" w:cs="Arial"/>
                <w:b/>
                <w:bCs/>
                <w:sz w:val="20"/>
                <w:szCs w:val="20"/>
              </w:rPr>
              <w:t>Reviewer’s comment</w:t>
            </w:r>
          </w:p>
          <w:p w14:paraId="479592FB" w14:textId="77777777" w:rsidR="008D50C0" w:rsidRPr="004A7B4F" w:rsidRDefault="00000000">
            <w:pPr>
              <w:keepNext/>
              <w:rPr>
                <w:rFonts w:ascii="Arial" w:hAnsi="Arial" w:cs="Arial"/>
                <w:sz w:val="20"/>
                <w:szCs w:val="20"/>
              </w:rPr>
            </w:pPr>
            <w:r w:rsidRPr="004A7B4F">
              <w:rPr>
                <w:rFonts w:ascii="Arial" w:hAnsi="Arial" w:cs="Arial"/>
                <w:b/>
                <w:bCs/>
                <w:sz w:val="20"/>
                <w:szCs w:val="20"/>
                <w:highlight w:val="yellow"/>
              </w:rPr>
              <w:t>Artificial Intelligence (AI) generated or assisted review comments are strictly prohibited during peer review.</w:t>
            </w:r>
          </w:p>
        </w:tc>
        <w:tc>
          <w:tcPr>
            <w:tcW w:w="4013" w:type="dxa"/>
          </w:tcPr>
          <w:p w14:paraId="50347149" w14:textId="77777777" w:rsidR="008D50C0" w:rsidRPr="004A7B4F" w:rsidRDefault="00000000">
            <w:pPr>
              <w:keepNext/>
              <w:rPr>
                <w:rFonts w:ascii="Arial" w:hAnsi="Arial" w:cs="Arial"/>
                <w:sz w:val="20"/>
                <w:szCs w:val="20"/>
              </w:rPr>
            </w:pPr>
            <w:r w:rsidRPr="004A7B4F">
              <w:rPr>
                <w:rFonts w:ascii="Arial" w:hAnsi="Arial" w:cs="Arial"/>
                <w:b/>
                <w:bCs/>
                <w:sz w:val="20"/>
                <w:szCs w:val="20"/>
              </w:rPr>
              <w:t xml:space="preserve">Author’s Feedback </w:t>
            </w:r>
            <w:r w:rsidRPr="004A7B4F">
              <w:rPr>
                <w:rFonts w:ascii="Arial" w:hAnsi="Arial" w:cs="Arial"/>
                <w:sz w:val="20"/>
                <w:szCs w:val="20"/>
              </w:rPr>
              <w:t>(It is mandatory that authors should write his/her feedback here)</w:t>
            </w:r>
          </w:p>
          <w:p w14:paraId="06EAF004" w14:textId="77777777" w:rsidR="008D50C0" w:rsidRPr="004A7B4F" w:rsidRDefault="008D50C0">
            <w:pPr>
              <w:keepNext/>
              <w:rPr>
                <w:rFonts w:ascii="Arial" w:hAnsi="Arial" w:cs="Arial"/>
                <w:sz w:val="20"/>
                <w:szCs w:val="20"/>
              </w:rPr>
            </w:pPr>
          </w:p>
        </w:tc>
      </w:tr>
      <w:tr w:rsidR="008D50C0" w:rsidRPr="004A7B4F" w14:paraId="2E9D05A3" w14:textId="77777777">
        <w:trPr>
          <w:trHeight w:val="1264"/>
        </w:trPr>
        <w:tc>
          <w:tcPr>
            <w:tcW w:w="3334" w:type="dxa"/>
          </w:tcPr>
          <w:p w14:paraId="5758A623" w14:textId="77777777" w:rsidR="008D50C0" w:rsidRPr="004A7B4F" w:rsidRDefault="00000000">
            <w:pPr>
              <w:ind w:left="360"/>
              <w:rPr>
                <w:rFonts w:ascii="Arial" w:hAnsi="Arial" w:cs="Arial"/>
                <w:sz w:val="20"/>
                <w:szCs w:val="20"/>
              </w:rPr>
            </w:pPr>
            <w:r w:rsidRPr="004A7B4F">
              <w:rPr>
                <w:rFonts w:ascii="Arial" w:hAnsi="Arial" w:cs="Arial"/>
                <w:b/>
                <w:bCs/>
                <w:sz w:val="20"/>
                <w:szCs w:val="20"/>
              </w:rPr>
              <w:t>Please write a few sentences regarding the importance of this manuscript for the scientific community. A minimum of 3-4 sentences may be required for this part.</w:t>
            </w:r>
          </w:p>
          <w:p w14:paraId="7EEA6341" w14:textId="77777777" w:rsidR="008D50C0" w:rsidRPr="004A7B4F" w:rsidRDefault="008D50C0">
            <w:pPr>
              <w:ind w:left="360"/>
              <w:rPr>
                <w:rFonts w:ascii="Arial" w:hAnsi="Arial" w:cs="Arial"/>
                <w:sz w:val="20"/>
                <w:szCs w:val="20"/>
              </w:rPr>
            </w:pPr>
          </w:p>
        </w:tc>
        <w:tc>
          <w:tcPr>
            <w:tcW w:w="5829" w:type="dxa"/>
          </w:tcPr>
          <w:p w14:paraId="00EEACF4" w14:textId="77777777" w:rsidR="008D50C0" w:rsidRPr="004A7B4F" w:rsidRDefault="00000000">
            <w:pPr>
              <w:rPr>
                <w:rFonts w:ascii="Arial" w:hAnsi="Arial" w:cs="Arial"/>
              </w:rPr>
            </w:pPr>
            <w:r w:rsidRPr="004A7B4F">
              <w:rPr>
                <w:rFonts w:ascii="Arial" w:hAnsi="Arial" w:cs="Arial"/>
              </w:rPr>
              <w:t xml:space="preserve">Coir spinning is a traditional, labour-intensive cottage industry in India, mainly concentrated in Kerala, Tamil Nadu, Karnataka, and coastal regions. It provides employment to a large number of workers, particularly </w:t>
            </w:r>
            <w:r w:rsidRPr="004A7B4F">
              <w:rPr>
                <w:rFonts w:ascii="Arial" w:hAnsi="Arial" w:cs="Arial"/>
                <w:b/>
                <w:bCs/>
              </w:rPr>
              <w:t>women from economically weaker sections</w:t>
            </w:r>
            <w:r w:rsidRPr="004A7B4F">
              <w:rPr>
                <w:rFonts w:ascii="Arial" w:hAnsi="Arial" w:cs="Arial"/>
              </w:rPr>
              <w:t>. The structure of the labour market in this sector significantly influences the welfare, income security, and working conditions of workers.</w:t>
            </w:r>
          </w:p>
          <w:p w14:paraId="5F6DB553" w14:textId="77777777" w:rsidR="008D50C0" w:rsidRPr="004A7B4F" w:rsidRDefault="00000000">
            <w:pPr>
              <w:rPr>
                <w:rFonts w:ascii="Arial" w:hAnsi="Arial" w:cs="Arial"/>
                <w:sz w:val="20"/>
                <w:szCs w:val="20"/>
              </w:rPr>
            </w:pPr>
            <w:r w:rsidRPr="004A7B4F">
              <w:rPr>
                <w:rFonts w:ascii="Arial" w:hAnsi="Arial" w:cs="Arial"/>
              </w:rPr>
              <w:t xml:space="preserve">The labour market in coir spinning is characterised by informality, decentralisation, gender dominance, and low wages, which adversely affect workers’ welfare. While the industry provides livelihood to thousands of rural workers, especially women, improving </w:t>
            </w:r>
            <w:r w:rsidRPr="004A7B4F">
              <w:rPr>
                <w:rFonts w:ascii="Arial" w:hAnsi="Arial" w:cs="Arial"/>
                <w:b/>
                <w:bCs/>
              </w:rPr>
              <w:t>formalisation, social security coverage, fair wage systems, and institutional support</w:t>
            </w:r>
            <w:r w:rsidRPr="004A7B4F">
              <w:rPr>
                <w:rFonts w:ascii="Arial" w:hAnsi="Arial" w:cs="Arial"/>
              </w:rPr>
              <w:t xml:space="preserve"> is essential to enhance their overall welfare and living standards</w:t>
            </w:r>
          </w:p>
        </w:tc>
        <w:tc>
          <w:tcPr>
            <w:tcW w:w="4013" w:type="dxa"/>
          </w:tcPr>
          <w:p w14:paraId="0ED22333" w14:textId="77777777" w:rsidR="008D50C0" w:rsidRPr="004A7B4F" w:rsidRDefault="00000000">
            <w:pPr>
              <w:keepNext/>
              <w:rPr>
                <w:rFonts w:ascii="Arial" w:hAnsi="Arial" w:cs="Arial"/>
                <w:sz w:val="20"/>
                <w:szCs w:val="20"/>
              </w:rPr>
            </w:pPr>
            <w:r w:rsidRPr="004A7B4F">
              <w:rPr>
                <w:rFonts w:ascii="Arial" w:hAnsi="Arial" w:cs="Arial"/>
                <w:sz w:val="20"/>
                <w:szCs w:val="20"/>
              </w:rPr>
              <w:t xml:space="preserve">We thank the reviewer for this valuable suggestion. In response, we have </w:t>
            </w:r>
            <w:proofErr w:type="spellStart"/>
            <w:r w:rsidRPr="004A7B4F">
              <w:rPr>
                <w:rFonts w:ascii="Arial" w:hAnsi="Arial" w:cs="Arial"/>
                <w:sz w:val="20"/>
                <w:szCs w:val="20"/>
              </w:rPr>
              <w:t>adeed</w:t>
            </w:r>
            <w:proofErr w:type="spellEnd"/>
            <w:r w:rsidRPr="004A7B4F">
              <w:rPr>
                <w:rFonts w:ascii="Arial" w:hAnsi="Arial" w:cs="Arial"/>
                <w:sz w:val="20"/>
                <w:szCs w:val="20"/>
              </w:rPr>
              <w:t xml:space="preserve"> a new paragraph in the introduction highlighting the significance of the study for the scientific community.</w:t>
            </w:r>
          </w:p>
        </w:tc>
      </w:tr>
      <w:tr w:rsidR="008D50C0" w:rsidRPr="004A7B4F" w14:paraId="53BD7C09" w14:textId="77777777">
        <w:trPr>
          <w:trHeight w:val="1262"/>
        </w:trPr>
        <w:tc>
          <w:tcPr>
            <w:tcW w:w="3334" w:type="dxa"/>
          </w:tcPr>
          <w:p w14:paraId="58EE1B33" w14:textId="77777777" w:rsidR="008D50C0" w:rsidRPr="004A7B4F" w:rsidRDefault="00000000">
            <w:pPr>
              <w:ind w:left="360"/>
              <w:rPr>
                <w:rFonts w:ascii="Arial" w:hAnsi="Arial" w:cs="Arial"/>
                <w:sz w:val="20"/>
                <w:szCs w:val="20"/>
              </w:rPr>
            </w:pPr>
            <w:r w:rsidRPr="004A7B4F">
              <w:rPr>
                <w:rFonts w:ascii="Arial" w:hAnsi="Arial" w:cs="Arial"/>
                <w:b/>
                <w:bCs/>
                <w:sz w:val="20"/>
                <w:szCs w:val="20"/>
              </w:rPr>
              <w:t>Is the title of the article suitable?</w:t>
            </w:r>
          </w:p>
          <w:p w14:paraId="41965D54" w14:textId="77777777" w:rsidR="008D50C0" w:rsidRPr="004A7B4F" w:rsidRDefault="00000000">
            <w:pPr>
              <w:ind w:left="360"/>
              <w:rPr>
                <w:rFonts w:ascii="Arial" w:hAnsi="Arial" w:cs="Arial"/>
                <w:sz w:val="20"/>
                <w:szCs w:val="20"/>
              </w:rPr>
            </w:pPr>
            <w:r w:rsidRPr="004A7B4F">
              <w:rPr>
                <w:rFonts w:ascii="Arial" w:hAnsi="Arial" w:cs="Arial"/>
                <w:b/>
                <w:bCs/>
                <w:sz w:val="20"/>
                <w:szCs w:val="20"/>
              </w:rPr>
              <w:t>(If not please suggest an alternative title)</w:t>
            </w:r>
          </w:p>
          <w:p w14:paraId="40872546" w14:textId="77777777" w:rsidR="008D50C0" w:rsidRPr="004A7B4F" w:rsidRDefault="008D50C0">
            <w:pPr>
              <w:keepNext/>
              <w:rPr>
                <w:rFonts w:ascii="Arial" w:hAnsi="Arial" w:cs="Arial"/>
                <w:sz w:val="20"/>
                <w:szCs w:val="20"/>
                <w:u w:val="single"/>
              </w:rPr>
            </w:pPr>
          </w:p>
        </w:tc>
        <w:tc>
          <w:tcPr>
            <w:tcW w:w="5829" w:type="dxa"/>
          </w:tcPr>
          <w:p w14:paraId="1BADCC64" w14:textId="77777777" w:rsidR="008D50C0" w:rsidRPr="004A7B4F" w:rsidRDefault="00000000">
            <w:pPr>
              <w:ind w:left="360"/>
              <w:rPr>
                <w:rFonts w:ascii="Arial" w:hAnsi="Arial" w:cs="Arial"/>
                <w:sz w:val="20"/>
                <w:szCs w:val="20"/>
              </w:rPr>
            </w:pPr>
            <w:proofErr w:type="gramStart"/>
            <w:r w:rsidRPr="004A7B4F">
              <w:rPr>
                <w:rFonts w:ascii="Arial" w:hAnsi="Arial" w:cs="Arial"/>
                <w:b/>
                <w:bCs/>
                <w:sz w:val="20"/>
                <w:szCs w:val="20"/>
              </w:rPr>
              <w:t>Yes</w:t>
            </w:r>
            <w:proofErr w:type="gramEnd"/>
            <w:r w:rsidRPr="004A7B4F">
              <w:rPr>
                <w:rFonts w:ascii="Arial" w:hAnsi="Arial" w:cs="Arial"/>
                <w:b/>
                <w:bCs/>
                <w:sz w:val="20"/>
                <w:szCs w:val="20"/>
              </w:rPr>
              <w:t xml:space="preserve"> the title is suitable</w:t>
            </w:r>
          </w:p>
        </w:tc>
        <w:tc>
          <w:tcPr>
            <w:tcW w:w="4013" w:type="dxa"/>
          </w:tcPr>
          <w:p w14:paraId="7586E99F" w14:textId="77777777" w:rsidR="008D50C0" w:rsidRPr="004A7B4F" w:rsidRDefault="00000000">
            <w:pPr>
              <w:keepNext/>
              <w:rPr>
                <w:rFonts w:ascii="Arial" w:hAnsi="Arial" w:cs="Arial"/>
                <w:sz w:val="20"/>
                <w:szCs w:val="20"/>
              </w:rPr>
            </w:pPr>
            <w:r w:rsidRPr="004A7B4F">
              <w:rPr>
                <w:rFonts w:ascii="Arial" w:hAnsi="Arial" w:cs="Arial"/>
                <w:sz w:val="20"/>
                <w:szCs w:val="20"/>
              </w:rPr>
              <w:t xml:space="preserve">Thanks </w:t>
            </w:r>
          </w:p>
        </w:tc>
      </w:tr>
      <w:tr w:rsidR="008D50C0" w:rsidRPr="004A7B4F" w14:paraId="0FDD0CD7" w14:textId="77777777">
        <w:trPr>
          <w:trHeight w:val="1262"/>
        </w:trPr>
        <w:tc>
          <w:tcPr>
            <w:tcW w:w="3334" w:type="dxa"/>
          </w:tcPr>
          <w:p w14:paraId="274C481A" w14:textId="77777777" w:rsidR="008D50C0" w:rsidRPr="004A7B4F" w:rsidRDefault="00000000">
            <w:pPr>
              <w:keepNext/>
              <w:ind w:left="360"/>
              <w:rPr>
                <w:rFonts w:ascii="Arial" w:hAnsi="Arial" w:cs="Arial"/>
                <w:sz w:val="20"/>
                <w:szCs w:val="20"/>
              </w:rPr>
            </w:pPr>
            <w:r w:rsidRPr="004A7B4F">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3476D753" w14:textId="77777777" w:rsidR="008D50C0" w:rsidRPr="004A7B4F" w:rsidRDefault="008D50C0">
            <w:pPr>
              <w:keepNext/>
              <w:rPr>
                <w:rFonts w:ascii="Arial" w:hAnsi="Arial" w:cs="Arial"/>
                <w:sz w:val="20"/>
                <w:szCs w:val="20"/>
                <w:u w:val="single"/>
              </w:rPr>
            </w:pPr>
          </w:p>
        </w:tc>
        <w:tc>
          <w:tcPr>
            <w:tcW w:w="5829" w:type="dxa"/>
          </w:tcPr>
          <w:p w14:paraId="4E2F68BD" w14:textId="77777777" w:rsidR="008D50C0" w:rsidRPr="004A7B4F" w:rsidRDefault="00000000">
            <w:pPr>
              <w:ind w:left="360"/>
              <w:rPr>
                <w:rFonts w:ascii="Arial" w:hAnsi="Arial" w:cs="Arial"/>
                <w:sz w:val="20"/>
                <w:szCs w:val="20"/>
              </w:rPr>
            </w:pPr>
            <w:r w:rsidRPr="004A7B4F">
              <w:rPr>
                <w:rFonts w:ascii="Arial" w:hAnsi="Arial" w:cs="Arial"/>
                <w:b/>
                <w:bCs/>
                <w:sz w:val="20"/>
                <w:szCs w:val="20"/>
              </w:rPr>
              <w:t>The abstract is written vividly.</w:t>
            </w:r>
          </w:p>
        </w:tc>
        <w:tc>
          <w:tcPr>
            <w:tcW w:w="4013" w:type="dxa"/>
          </w:tcPr>
          <w:p w14:paraId="0BD1EF7C" w14:textId="77777777" w:rsidR="008D50C0" w:rsidRPr="004A7B4F" w:rsidRDefault="008D50C0">
            <w:pPr>
              <w:keepNext/>
              <w:rPr>
                <w:rFonts w:ascii="Arial" w:hAnsi="Arial" w:cs="Arial"/>
                <w:sz w:val="20"/>
                <w:szCs w:val="20"/>
              </w:rPr>
            </w:pPr>
          </w:p>
        </w:tc>
      </w:tr>
      <w:tr w:rsidR="008D50C0" w:rsidRPr="004A7B4F" w14:paraId="3A0D9E66" w14:textId="77777777">
        <w:trPr>
          <w:trHeight w:val="704"/>
        </w:trPr>
        <w:tc>
          <w:tcPr>
            <w:tcW w:w="3334" w:type="dxa"/>
          </w:tcPr>
          <w:p w14:paraId="2E424EB3" w14:textId="77777777" w:rsidR="008D50C0" w:rsidRPr="004A7B4F" w:rsidRDefault="00000000">
            <w:pPr>
              <w:keepNext/>
              <w:ind w:left="360"/>
              <w:rPr>
                <w:rFonts w:ascii="Arial" w:eastAsia="Helvetica Neue" w:hAnsi="Arial" w:cs="Arial"/>
                <w:sz w:val="20"/>
                <w:szCs w:val="20"/>
                <w:u w:val="single"/>
              </w:rPr>
            </w:pPr>
            <w:r w:rsidRPr="004A7B4F">
              <w:rPr>
                <w:rFonts w:ascii="Arial" w:hAnsi="Arial" w:cs="Arial"/>
                <w:b/>
                <w:bCs/>
                <w:sz w:val="20"/>
                <w:szCs w:val="20"/>
              </w:rPr>
              <w:t>Is the manuscript scientifically, correct? Please write here.</w:t>
            </w:r>
          </w:p>
        </w:tc>
        <w:tc>
          <w:tcPr>
            <w:tcW w:w="5829" w:type="dxa"/>
          </w:tcPr>
          <w:p w14:paraId="40D20484" w14:textId="77777777" w:rsidR="008D50C0" w:rsidRPr="004A7B4F" w:rsidRDefault="008D50C0">
            <w:pPr>
              <w:rPr>
                <w:rFonts w:ascii="Arial" w:hAnsi="Arial" w:cs="Arial"/>
                <w:sz w:val="20"/>
                <w:szCs w:val="20"/>
              </w:rPr>
            </w:pPr>
          </w:p>
          <w:p w14:paraId="54040D79" w14:textId="77777777" w:rsidR="008D50C0" w:rsidRPr="004A7B4F" w:rsidRDefault="00000000">
            <w:pPr>
              <w:ind w:firstLine="720"/>
              <w:rPr>
                <w:rFonts w:ascii="Arial" w:hAnsi="Arial" w:cs="Arial"/>
                <w:sz w:val="20"/>
                <w:szCs w:val="20"/>
              </w:rPr>
            </w:pPr>
            <w:proofErr w:type="gramStart"/>
            <w:r w:rsidRPr="004A7B4F">
              <w:rPr>
                <w:rFonts w:ascii="Arial" w:hAnsi="Arial" w:cs="Arial"/>
                <w:sz w:val="20"/>
                <w:szCs w:val="20"/>
              </w:rPr>
              <w:t>Yes</w:t>
            </w:r>
            <w:proofErr w:type="gramEnd"/>
            <w:r w:rsidRPr="004A7B4F">
              <w:rPr>
                <w:rFonts w:ascii="Arial" w:hAnsi="Arial" w:cs="Arial"/>
                <w:sz w:val="20"/>
                <w:szCs w:val="20"/>
              </w:rPr>
              <w:t xml:space="preserve"> the manuscript is scientifically correct</w:t>
            </w:r>
          </w:p>
        </w:tc>
        <w:tc>
          <w:tcPr>
            <w:tcW w:w="4013" w:type="dxa"/>
          </w:tcPr>
          <w:p w14:paraId="3A85CCC6" w14:textId="77777777" w:rsidR="008D50C0" w:rsidRPr="004A7B4F" w:rsidRDefault="008D50C0">
            <w:pPr>
              <w:keepNext/>
              <w:rPr>
                <w:rFonts w:ascii="Arial" w:hAnsi="Arial" w:cs="Arial"/>
                <w:sz w:val="20"/>
                <w:szCs w:val="20"/>
              </w:rPr>
            </w:pPr>
          </w:p>
        </w:tc>
      </w:tr>
      <w:tr w:rsidR="008D50C0" w:rsidRPr="004A7B4F" w14:paraId="6A65C7EC" w14:textId="77777777">
        <w:trPr>
          <w:trHeight w:val="703"/>
        </w:trPr>
        <w:tc>
          <w:tcPr>
            <w:tcW w:w="3334" w:type="dxa"/>
          </w:tcPr>
          <w:p w14:paraId="37827A0F" w14:textId="77777777" w:rsidR="008D50C0" w:rsidRPr="004A7B4F" w:rsidRDefault="00000000">
            <w:pPr>
              <w:ind w:left="360"/>
              <w:rPr>
                <w:rFonts w:ascii="Arial" w:hAnsi="Arial" w:cs="Arial"/>
                <w:sz w:val="20"/>
                <w:szCs w:val="20"/>
              </w:rPr>
            </w:pPr>
            <w:r w:rsidRPr="004A7B4F">
              <w:rPr>
                <w:rFonts w:ascii="Arial" w:hAnsi="Arial" w:cs="Arial"/>
                <w:b/>
                <w:bCs/>
                <w:sz w:val="20"/>
                <w:szCs w:val="20"/>
              </w:rPr>
              <w:t>Are the references sufficient and recent? If you have suggestions of additional references, please mention them in the review form.</w:t>
            </w:r>
          </w:p>
        </w:tc>
        <w:tc>
          <w:tcPr>
            <w:tcW w:w="5829" w:type="dxa"/>
          </w:tcPr>
          <w:p w14:paraId="23916479" w14:textId="77777777" w:rsidR="008D50C0" w:rsidRPr="004A7B4F" w:rsidRDefault="00000000">
            <w:pPr>
              <w:rPr>
                <w:rFonts w:ascii="Arial" w:hAnsi="Arial" w:cs="Arial"/>
                <w:sz w:val="20"/>
                <w:szCs w:val="20"/>
              </w:rPr>
            </w:pPr>
            <w:proofErr w:type="gramStart"/>
            <w:r w:rsidRPr="004A7B4F">
              <w:rPr>
                <w:rFonts w:ascii="Arial" w:hAnsi="Arial" w:cs="Arial"/>
                <w:sz w:val="20"/>
                <w:szCs w:val="20"/>
              </w:rPr>
              <w:t>Yes</w:t>
            </w:r>
            <w:proofErr w:type="gramEnd"/>
            <w:r w:rsidRPr="004A7B4F">
              <w:rPr>
                <w:rFonts w:ascii="Arial" w:hAnsi="Arial" w:cs="Arial"/>
                <w:sz w:val="20"/>
                <w:szCs w:val="20"/>
              </w:rPr>
              <w:t xml:space="preserve"> the references are sufficient.</w:t>
            </w:r>
          </w:p>
        </w:tc>
        <w:tc>
          <w:tcPr>
            <w:tcW w:w="4013" w:type="dxa"/>
          </w:tcPr>
          <w:p w14:paraId="1BC83353" w14:textId="77777777" w:rsidR="008D50C0" w:rsidRPr="004A7B4F" w:rsidRDefault="008D50C0">
            <w:pPr>
              <w:keepNext/>
              <w:rPr>
                <w:rFonts w:ascii="Arial" w:hAnsi="Arial" w:cs="Arial"/>
                <w:sz w:val="20"/>
                <w:szCs w:val="20"/>
              </w:rPr>
            </w:pPr>
          </w:p>
        </w:tc>
      </w:tr>
      <w:tr w:rsidR="008D50C0" w:rsidRPr="004A7B4F" w14:paraId="75675879" w14:textId="77777777">
        <w:trPr>
          <w:trHeight w:val="386"/>
        </w:trPr>
        <w:tc>
          <w:tcPr>
            <w:tcW w:w="3334" w:type="dxa"/>
          </w:tcPr>
          <w:p w14:paraId="5DB3A198" w14:textId="77777777" w:rsidR="008D50C0" w:rsidRPr="004A7B4F" w:rsidRDefault="00000000">
            <w:pPr>
              <w:keepNext/>
              <w:ind w:left="360"/>
              <w:rPr>
                <w:rFonts w:ascii="Arial" w:hAnsi="Arial" w:cs="Arial"/>
                <w:sz w:val="20"/>
                <w:szCs w:val="20"/>
              </w:rPr>
            </w:pPr>
            <w:r w:rsidRPr="004A7B4F">
              <w:rPr>
                <w:rFonts w:ascii="Arial" w:hAnsi="Arial" w:cs="Arial"/>
                <w:b/>
                <w:bCs/>
                <w:sz w:val="20"/>
                <w:szCs w:val="20"/>
              </w:rPr>
              <w:t>Is the language/English quality of the article suitable for scholarly communications?</w:t>
            </w:r>
          </w:p>
          <w:p w14:paraId="4F4B1D88" w14:textId="77777777" w:rsidR="008D50C0" w:rsidRPr="004A7B4F" w:rsidRDefault="008D50C0">
            <w:pPr>
              <w:rPr>
                <w:rFonts w:ascii="Arial" w:hAnsi="Arial" w:cs="Arial"/>
                <w:sz w:val="20"/>
                <w:szCs w:val="20"/>
              </w:rPr>
            </w:pPr>
          </w:p>
        </w:tc>
        <w:tc>
          <w:tcPr>
            <w:tcW w:w="5829" w:type="dxa"/>
          </w:tcPr>
          <w:p w14:paraId="0FB8D808" w14:textId="77777777" w:rsidR="008D50C0" w:rsidRPr="004A7B4F" w:rsidRDefault="00000000">
            <w:pPr>
              <w:rPr>
                <w:rFonts w:ascii="Arial" w:hAnsi="Arial" w:cs="Arial"/>
                <w:sz w:val="20"/>
                <w:szCs w:val="20"/>
              </w:rPr>
            </w:pPr>
            <w:proofErr w:type="gramStart"/>
            <w:r w:rsidRPr="004A7B4F">
              <w:rPr>
                <w:rFonts w:ascii="Arial" w:hAnsi="Arial" w:cs="Arial"/>
                <w:sz w:val="20"/>
                <w:szCs w:val="20"/>
              </w:rPr>
              <w:t>Yes</w:t>
            </w:r>
            <w:proofErr w:type="gramEnd"/>
            <w:r w:rsidRPr="004A7B4F">
              <w:rPr>
                <w:rFonts w:ascii="Arial" w:hAnsi="Arial" w:cs="Arial"/>
                <w:sz w:val="20"/>
                <w:szCs w:val="20"/>
              </w:rPr>
              <w:t xml:space="preserve"> the language for scholarly communications is correct.</w:t>
            </w:r>
          </w:p>
        </w:tc>
        <w:tc>
          <w:tcPr>
            <w:tcW w:w="4013" w:type="dxa"/>
          </w:tcPr>
          <w:p w14:paraId="4144546B" w14:textId="77777777" w:rsidR="008D50C0" w:rsidRPr="004A7B4F" w:rsidRDefault="008D50C0">
            <w:pPr>
              <w:rPr>
                <w:rFonts w:ascii="Arial" w:hAnsi="Arial" w:cs="Arial"/>
                <w:sz w:val="20"/>
                <w:szCs w:val="20"/>
              </w:rPr>
            </w:pPr>
          </w:p>
        </w:tc>
      </w:tr>
      <w:tr w:rsidR="008D50C0" w:rsidRPr="004A7B4F" w14:paraId="47520B46" w14:textId="77777777">
        <w:trPr>
          <w:trHeight w:val="1178"/>
        </w:trPr>
        <w:tc>
          <w:tcPr>
            <w:tcW w:w="3334" w:type="dxa"/>
          </w:tcPr>
          <w:p w14:paraId="18B9FE5D" w14:textId="77777777" w:rsidR="008D50C0" w:rsidRPr="004A7B4F" w:rsidRDefault="00000000">
            <w:pPr>
              <w:keepNext/>
              <w:rPr>
                <w:rFonts w:ascii="Arial" w:hAnsi="Arial" w:cs="Arial"/>
                <w:sz w:val="20"/>
                <w:szCs w:val="20"/>
              </w:rPr>
            </w:pPr>
            <w:r w:rsidRPr="004A7B4F">
              <w:rPr>
                <w:rFonts w:ascii="Arial" w:hAnsi="Arial" w:cs="Arial"/>
                <w:b/>
                <w:bCs/>
                <w:sz w:val="20"/>
                <w:szCs w:val="20"/>
                <w:u w:val="single"/>
              </w:rPr>
              <w:t>Optional/General</w:t>
            </w:r>
            <w:r w:rsidRPr="004A7B4F">
              <w:rPr>
                <w:rFonts w:ascii="Arial" w:hAnsi="Arial" w:cs="Arial"/>
                <w:b/>
                <w:bCs/>
                <w:sz w:val="20"/>
                <w:szCs w:val="20"/>
              </w:rPr>
              <w:t xml:space="preserve"> </w:t>
            </w:r>
            <w:r w:rsidRPr="004A7B4F">
              <w:rPr>
                <w:rFonts w:ascii="Arial" w:hAnsi="Arial" w:cs="Arial"/>
                <w:sz w:val="20"/>
                <w:szCs w:val="20"/>
              </w:rPr>
              <w:t>comments</w:t>
            </w:r>
          </w:p>
          <w:p w14:paraId="325FF88C" w14:textId="77777777" w:rsidR="008D50C0" w:rsidRPr="004A7B4F" w:rsidRDefault="008D50C0">
            <w:pPr>
              <w:keepNext/>
              <w:rPr>
                <w:rFonts w:ascii="Arial" w:hAnsi="Arial" w:cs="Arial"/>
                <w:sz w:val="20"/>
                <w:szCs w:val="20"/>
              </w:rPr>
            </w:pPr>
          </w:p>
        </w:tc>
        <w:tc>
          <w:tcPr>
            <w:tcW w:w="5829" w:type="dxa"/>
          </w:tcPr>
          <w:p w14:paraId="26CEE6A2" w14:textId="77777777" w:rsidR="008D50C0" w:rsidRPr="004A7B4F" w:rsidRDefault="008D50C0">
            <w:pPr>
              <w:rPr>
                <w:rFonts w:ascii="Arial" w:hAnsi="Arial" w:cs="Arial"/>
                <w:sz w:val="20"/>
                <w:szCs w:val="20"/>
              </w:rPr>
            </w:pPr>
          </w:p>
        </w:tc>
        <w:tc>
          <w:tcPr>
            <w:tcW w:w="4013" w:type="dxa"/>
          </w:tcPr>
          <w:p w14:paraId="6A728B2C" w14:textId="77777777" w:rsidR="008D50C0" w:rsidRPr="004A7B4F" w:rsidRDefault="00000000">
            <w:pPr>
              <w:rPr>
                <w:rFonts w:ascii="Arial" w:hAnsi="Arial" w:cs="Arial"/>
                <w:sz w:val="20"/>
                <w:szCs w:val="20"/>
              </w:rPr>
            </w:pPr>
            <w:r w:rsidRPr="004A7B4F">
              <w:rPr>
                <w:rFonts w:ascii="Arial" w:hAnsi="Arial" w:cs="Arial"/>
                <w:sz w:val="20"/>
                <w:szCs w:val="20"/>
              </w:rPr>
              <w:t xml:space="preserve">Thank you for your valuable comments and feedback </w:t>
            </w:r>
          </w:p>
        </w:tc>
      </w:tr>
    </w:tbl>
    <w:p w14:paraId="318752AC" w14:textId="77777777" w:rsidR="008D50C0" w:rsidRPr="004A7B4F" w:rsidRDefault="008D50C0">
      <w:pPr>
        <w:jc w:val="both"/>
        <w:rPr>
          <w:rFonts w:ascii="Arial" w:hAnsi="Arial" w:cs="Arial"/>
          <w:sz w:val="20"/>
          <w:szCs w:val="20"/>
          <w:u w:val="single"/>
        </w:rPr>
      </w:pPr>
    </w:p>
    <w:p w14:paraId="2F7B6CF2" w14:textId="77777777" w:rsidR="008D50C0" w:rsidRPr="004A7B4F" w:rsidRDefault="008D50C0">
      <w:pPr>
        <w:jc w:val="both"/>
        <w:rPr>
          <w:rFonts w:ascii="Arial" w:hAnsi="Arial" w:cs="Arial"/>
          <w:sz w:val="20"/>
          <w:szCs w:val="20"/>
          <w:u w:val="single"/>
        </w:rPr>
      </w:pPr>
    </w:p>
    <w:p w14:paraId="2D0F5F4D" w14:textId="77777777" w:rsidR="008D50C0" w:rsidRPr="004A7B4F" w:rsidRDefault="008D50C0">
      <w:pPr>
        <w:jc w:val="both"/>
        <w:rPr>
          <w:rFonts w:ascii="Arial" w:hAnsi="Arial" w:cs="Arial"/>
          <w:sz w:val="20"/>
          <w:szCs w:val="20"/>
          <w:u w:val="single"/>
        </w:rPr>
      </w:pPr>
      <w:bookmarkStart w:id="1" w:name="_heading=h.ynljuembkm6w" w:colFirst="0" w:colLast="0"/>
      <w:bookmarkEnd w:id="1"/>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62"/>
        <w:gridCol w:w="4411"/>
        <w:gridCol w:w="4403"/>
      </w:tblGrid>
      <w:tr w:rsidR="008D50C0" w:rsidRPr="004A7B4F" w14:paraId="2FBAF360" w14:textId="77777777">
        <w:tc>
          <w:tcPr>
            <w:tcW w:w="13176" w:type="dxa"/>
            <w:gridSpan w:val="3"/>
            <w:tcBorders>
              <w:top w:val="nil"/>
              <w:left w:val="nil"/>
              <w:right w:val="nil"/>
            </w:tcBorders>
            <w:tcMar>
              <w:top w:w="0" w:type="dxa"/>
              <w:left w:w="108" w:type="dxa"/>
              <w:bottom w:w="0" w:type="dxa"/>
              <w:right w:w="108" w:type="dxa"/>
            </w:tcMar>
            <w:vAlign w:val="center"/>
          </w:tcPr>
          <w:p w14:paraId="41C7C937" w14:textId="77777777" w:rsidR="008D50C0" w:rsidRPr="004A7B4F" w:rsidRDefault="00000000">
            <w:pPr>
              <w:rPr>
                <w:rFonts w:ascii="Arial" w:eastAsia="Arial" w:hAnsi="Arial" w:cs="Arial"/>
                <w:sz w:val="20"/>
                <w:szCs w:val="20"/>
                <w:u w:val="single"/>
              </w:rPr>
            </w:pPr>
            <w:r w:rsidRPr="004A7B4F">
              <w:rPr>
                <w:rFonts w:ascii="Arial" w:eastAsia="Arial" w:hAnsi="Arial" w:cs="Arial"/>
                <w:b/>
                <w:bCs/>
                <w:sz w:val="20"/>
                <w:szCs w:val="20"/>
                <w:highlight w:val="yellow"/>
                <w:u w:val="single"/>
              </w:rPr>
              <w:t>PART  2:</w:t>
            </w:r>
            <w:r w:rsidRPr="004A7B4F">
              <w:rPr>
                <w:rFonts w:ascii="Arial" w:eastAsia="Arial" w:hAnsi="Arial" w:cs="Arial"/>
                <w:b/>
                <w:bCs/>
                <w:sz w:val="20"/>
                <w:szCs w:val="20"/>
                <w:u w:val="single"/>
              </w:rPr>
              <w:t xml:space="preserve"> </w:t>
            </w:r>
          </w:p>
          <w:p w14:paraId="287F1E52" w14:textId="77777777" w:rsidR="008D50C0" w:rsidRPr="004A7B4F" w:rsidRDefault="008D50C0">
            <w:pPr>
              <w:rPr>
                <w:rFonts w:ascii="Arial" w:eastAsia="Arial" w:hAnsi="Arial" w:cs="Arial"/>
                <w:sz w:val="20"/>
                <w:szCs w:val="20"/>
                <w:u w:val="single"/>
              </w:rPr>
            </w:pPr>
          </w:p>
        </w:tc>
      </w:tr>
      <w:tr w:rsidR="008D50C0" w:rsidRPr="004A7B4F" w14:paraId="56607BD7" w14:textId="77777777">
        <w:tc>
          <w:tcPr>
            <w:tcW w:w="4362" w:type="dxa"/>
            <w:tcMar>
              <w:top w:w="0" w:type="dxa"/>
              <w:left w:w="108" w:type="dxa"/>
              <w:bottom w:w="0" w:type="dxa"/>
              <w:right w:w="108" w:type="dxa"/>
            </w:tcMar>
            <w:vAlign w:val="center"/>
          </w:tcPr>
          <w:p w14:paraId="32177D92" w14:textId="77777777" w:rsidR="008D50C0" w:rsidRPr="004A7B4F" w:rsidRDefault="008D50C0">
            <w:pPr>
              <w:rPr>
                <w:rFonts w:ascii="Arial" w:eastAsia="Arial" w:hAnsi="Arial" w:cs="Arial"/>
                <w:sz w:val="20"/>
                <w:szCs w:val="20"/>
              </w:rPr>
            </w:pPr>
          </w:p>
        </w:tc>
        <w:tc>
          <w:tcPr>
            <w:tcW w:w="4411" w:type="dxa"/>
            <w:tcMar>
              <w:top w:w="0" w:type="dxa"/>
              <w:left w:w="108" w:type="dxa"/>
              <w:bottom w:w="0" w:type="dxa"/>
              <w:right w:w="108" w:type="dxa"/>
            </w:tcMar>
          </w:tcPr>
          <w:p w14:paraId="4A391FC2" w14:textId="77777777" w:rsidR="008D50C0" w:rsidRPr="004A7B4F" w:rsidRDefault="00000000">
            <w:pPr>
              <w:keepNext/>
              <w:rPr>
                <w:rFonts w:ascii="Arial" w:eastAsia="Arial" w:hAnsi="Arial" w:cs="Arial"/>
                <w:sz w:val="20"/>
                <w:szCs w:val="20"/>
              </w:rPr>
            </w:pPr>
            <w:r w:rsidRPr="004A7B4F">
              <w:rPr>
                <w:rFonts w:ascii="Arial" w:eastAsia="Arial" w:hAnsi="Arial" w:cs="Arial"/>
                <w:b/>
                <w:bCs/>
                <w:sz w:val="20"/>
                <w:szCs w:val="20"/>
              </w:rPr>
              <w:t>Reviewer’s comment</w:t>
            </w:r>
          </w:p>
        </w:tc>
        <w:tc>
          <w:tcPr>
            <w:tcW w:w="4403" w:type="dxa"/>
          </w:tcPr>
          <w:p w14:paraId="0C842787" w14:textId="77777777" w:rsidR="008D50C0" w:rsidRPr="004A7B4F" w:rsidRDefault="00000000">
            <w:pPr>
              <w:spacing w:after="160" w:line="252" w:lineRule="auto"/>
              <w:rPr>
                <w:rFonts w:ascii="Arial" w:eastAsia="Arial" w:hAnsi="Arial" w:cs="Arial"/>
                <w:sz w:val="20"/>
                <w:szCs w:val="20"/>
              </w:rPr>
            </w:pPr>
            <w:r w:rsidRPr="004A7B4F">
              <w:rPr>
                <w:rFonts w:ascii="Arial" w:eastAsia="Arial" w:hAnsi="Arial" w:cs="Arial"/>
                <w:b/>
                <w:bCs/>
                <w:sz w:val="20"/>
                <w:szCs w:val="20"/>
              </w:rPr>
              <w:t>Author’s Feedback</w:t>
            </w:r>
            <w:r w:rsidRPr="004A7B4F">
              <w:rPr>
                <w:rFonts w:ascii="Arial" w:eastAsia="Arial" w:hAnsi="Arial" w:cs="Arial"/>
                <w:sz w:val="20"/>
                <w:szCs w:val="20"/>
              </w:rPr>
              <w:t xml:space="preserve"> (It is mandatory that authors should write his/her feedback here)</w:t>
            </w:r>
          </w:p>
          <w:p w14:paraId="44ED158C" w14:textId="77777777" w:rsidR="008D50C0" w:rsidRPr="004A7B4F" w:rsidRDefault="008D50C0">
            <w:pPr>
              <w:keepNext/>
              <w:rPr>
                <w:rFonts w:ascii="Arial" w:eastAsia="Arial" w:hAnsi="Arial" w:cs="Arial"/>
                <w:sz w:val="20"/>
                <w:szCs w:val="20"/>
              </w:rPr>
            </w:pPr>
          </w:p>
        </w:tc>
      </w:tr>
      <w:tr w:rsidR="008D50C0" w:rsidRPr="004A7B4F" w14:paraId="46DF9BB9" w14:textId="77777777">
        <w:trPr>
          <w:trHeight w:val="890"/>
        </w:trPr>
        <w:tc>
          <w:tcPr>
            <w:tcW w:w="4362" w:type="dxa"/>
            <w:tcMar>
              <w:top w:w="0" w:type="dxa"/>
              <w:left w:w="108" w:type="dxa"/>
              <w:bottom w:w="0" w:type="dxa"/>
              <w:right w:w="108" w:type="dxa"/>
            </w:tcMar>
            <w:vAlign w:val="center"/>
          </w:tcPr>
          <w:p w14:paraId="4E7BDB18" w14:textId="77777777" w:rsidR="008D50C0" w:rsidRPr="004A7B4F" w:rsidRDefault="00000000">
            <w:pPr>
              <w:rPr>
                <w:rFonts w:ascii="Arial" w:eastAsia="Arial" w:hAnsi="Arial" w:cs="Arial"/>
                <w:sz w:val="20"/>
                <w:szCs w:val="20"/>
              </w:rPr>
            </w:pPr>
            <w:r w:rsidRPr="004A7B4F">
              <w:rPr>
                <w:rFonts w:ascii="Arial" w:eastAsia="Arial" w:hAnsi="Arial" w:cs="Arial"/>
                <w:b/>
                <w:bCs/>
                <w:sz w:val="20"/>
                <w:szCs w:val="20"/>
              </w:rPr>
              <w:t xml:space="preserve">Are there ethical issues in this manuscript? </w:t>
            </w:r>
          </w:p>
          <w:p w14:paraId="00910875" w14:textId="77777777" w:rsidR="008D50C0" w:rsidRPr="004A7B4F" w:rsidRDefault="008D50C0">
            <w:pPr>
              <w:rPr>
                <w:rFonts w:ascii="Arial" w:eastAsia="Arial" w:hAnsi="Arial" w:cs="Arial"/>
                <w:sz w:val="20"/>
                <w:szCs w:val="20"/>
              </w:rPr>
            </w:pPr>
          </w:p>
        </w:tc>
        <w:tc>
          <w:tcPr>
            <w:tcW w:w="4411" w:type="dxa"/>
            <w:tcMar>
              <w:top w:w="0" w:type="dxa"/>
              <w:left w:w="108" w:type="dxa"/>
              <w:bottom w:w="0" w:type="dxa"/>
              <w:right w:w="108" w:type="dxa"/>
            </w:tcMar>
            <w:vAlign w:val="center"/>
          </w:tcPr>
          <w:p w14:paraId="56FE10B9" w14:textId="77777777" w:rsidR="008D50C0" w:rsidRPr="004A7B4F" w:rsidRDefault="00000000">
            <w:pPr>
              <w:rPr>
                <w:rFonts w:ascii="Arial" w:eastAsia="Arial" w:hAnsi="Arial" w:cs="Arial"/>
                <w:sz w:val="20"/>
                <w:szCs w:val="20"/>
                <w:u w:val="single"/>
              </w:rPr>
            </w:pPr>
            <w:r w:rsidRPr="004A7B4F">
              <w:rPr>
                <w:rFonts w:ascii="Arial" w:eastAsia="Arial" w:hAnsi="Arial" w:cs="Arial"/>
                <w:i/>
                <w:iCs/>
                <w:sz w:val="20"/>
                <w:szCs w:val="20"/>
                <w:u w:val="single"/>
              </w:rPr>
              <w:t xml:space="preserve">(If yes, </w:t>
            </w:r>
            <w:proofErr w:type="gramStart"/>
            <w:r w:rsidRPr="004A7B4F">
              <w:rPr>
                <w:rFonts w:ascii="Arial" w:eastAsia="Arial" w:hAnsi="Arial" w:cs="Arial"/>
                <w:i/>
                <w:iCs/>
                <w:sz w:val="20"/>
                <w:szCs w:val="20"/>
                <w:u w:val="single"/>
              </w:rPr>
              <w:t>Kindly</w:t>
            </w:r>
            <w:proofErr w:type="gramEnd"/>
            <w:r w:rsidRPr="004A7B4F">
              <w:rPr>
                <w:rFonts w:ascii="Arial" w:eastAsia="Arial" w:hAnsi="Arial" w:cs="Arial"/>
                <w:i/>
                <w:iCs/>
                <w:sz w:val="20"/>
                <w:szCs w:val="20"/>
                <w:u w:val="single"/>
              </w:rPr>
              <w:t xml:space="preserve"> please write down the ethical issues here in details)</w:t>
            </w:r>
          </w:p>
          <w:p w14:paraId="6BD46717" w14:textId="77777777" w:rsidR="008D50C0" w:rsidRPr="004A7B4F" w:rsidRDefault="008D50C0">
            <w:pPr>
              <w:rPr>
                <w:rFonts w:ascii="Arial" w:eastAsia="Arial" w:hAnsi="Arial" w:cs="Arial"/>
                <w:sz w:val="20"/>
                <w:szCs w:val="20"/>
              </w:rPr>
            </w:pPr>
          </w:p>
          <w:p w14:paraId="4E83D983" w14:textId="77777777" w:rsidR="008D50C0" w:rsidRPr="004A7B4F" w:rsidRDefault="008D50C0">
            <w:pPr>
              <w:rPr>
                <w:rFonts w:ascii="Arial" w:eastAsia="Arial" w:hAnsi="Arial" w:cs="Arial"/>
                <w:sz w:val="20"/>
                <w:szCs w:val="20"/>
              </w:rPr>
            </w:pPr>
          </w:p>
        </w:tc>
        <w:tc>
          <w:tcPr>
            <w:tcW w:w="4403" w:type="dxa"/>
            <w:vAlign w:val="center"/>
          </w:tcPr>
          <w:p w14:paraId="333C4FAE" w14:textId="77777777" w:rsidR="008D50C0" w:rsidRPr="004A7B4F" w:rsidRDefault="008D50C0">
            <w:pPr>
              <w:rPr>
                <w:rFonts w:ascii="Arial" w:eastAsia="Arial" w:hAnsi="Arial" w:cs="Arial"/>
                <w:sz w:val="20"/>
                <w:szCs w:val="20"/>
              </w:rPr>
            </w:pPr>
          </w:p>
          <w:p w14:paraId="2BC99EED" w14:textId="77777777" w:rsidR="008D50C0" w:rsidRPr="004A7B4F" w:rsidRDefault="008D50C0">
            <w:pPr>
              <w:rPr>
                <w:rFonts w:ascii="Arial" w:eastAsia="Arial" w:hAnsi="Arial" w:cs="Arial"/>
                <w:sz w:val="20"/>
                <w:szCs w:val="20"/>
              </w:rPr>
            </w:pPr>
          </w:p>
          <w:p w14:paraId="70E2C655" w14:textId="77777777" w:rsidR="008D50C0" w:rsidRPr="004A7B4F" w:rsidRDefault="008D50C0">
            <w:pPr>
              <w:rPr>
                <w:rFonts w:ascii="Arial" w:eastAsia="Arial" w:hAnsi="Arial" w:cs="Arial"/>
                <w:sz w:val="20"/>
                <w:szCs w:val="20"/>
              </w:rPr>
            </w:pPr>
          </w:p>
        </w:tc>
      </w:tr>
    </w:tbl>
    <w:p w14:paraId="0B65D0F7" w14:textId="77777777" w:rsidR="008D50C0" w:rsidRPr="004A7B4F" w:rsidRDefault="008D50C0">
      <w:pPr>
        <w:rPr>
          <w:rFonts w:ascii="Arial" w:hAnsi="Arial" w:cs="Arial"/>
        </w:rPr>
      </w:pPr>
    </w:p>
    <w:p w14:paraId="5C0E5584" w14:textId="77777777" w:rsidR="008D50C0" w:rsidRPr="004A7B4F" w:rsidRDefault="008D50C0">
      <w:pPr>
        <w:rPr>
          <w:rFonts w:ascii="Arial" w:hAnsi="Arial" w:cs="Arial"/>
        </w:rPr>
      </w:pPr>
    </w:p>
    <w:p w14:paraId="2CF3953A" w14:textId="77777777" w:rsidR="008D50C0" w:rsidRPr="004A7B4F" w:rsidRDefault="008D50C0">
      <w:pPr>
        <w:rPr>
          <w:rFonts w:ascii="Arial" w:hAnsi="Arial" w:cs="Arial"/>
          <w:u w:val="single"/>
        </w:rPr>
      </w:pPr>
    </w:p>
    <w:p w14:paraId="17B0979B" w14:textId="77777777" w:rsidR="008D50C0" w:rsidRPr="004A7B4F" w:rsidRDefault="008D50C0">
      <w:pPr>
        <w:rPr>
          <w:rFonts w:ascii="Arial" w:hAnsi="Arial" w:cs="Arial"/>
        </w:rPr>
      </w:pPr>
    </w:p>
    <w:p w14:paraId="6CB4DE5C" w14:textId="77777777" w:rsidR="008D50C0" w:rsidRPr="004A7B4F" w:rsidRDefault="008D50C0">
      <w:pPr>
        <w:jc w:val="both"/>
        <w:rPr>
          <w:rFonts w:ascii="Arial" w:hAnsi="Arial" w:cs="Arial"/>
          <w:sz w:val="20"/>
          <w:szCs w:val="20"/>
          <w:u w:val="single"/>
        </w:rPr>
      </w:pPr>
    </w:p>
    <w:sectPr w:rsidR="008D50C0" w:rsidRPr="004A7B4F">
      <w:headerReference w:type="default" r:id="rId8"/>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FC94F5" w14:textId="77777777" w:rsidR="00D97F93" w:rsidRDefault="00D97F93">
      <w:r>
        <w:separator/>
      </w:r>
    </w:p>
  </w:endnote>
  <w:endnote w:type="continuationSeparator" w:id="0">
    <w:p w14:paraId="651502D3" w14:textId="77777777" w:rsidR="00D97F93" w:rsidRDefault="00D97F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6358B12-3711-4E25-B149-B55539A71EC8}"/>
    <w:embedBold r:id="rId2" w:fontKey="{09613044-1A8B-48EA-A8E8-283234C0992E}"/>
  </w:font>
  <w:font w:name="Arimo">
    <w:charset w:val="00"/>
    <w:family w:val="auto"/>
    <w:pitch w:val="default"/>
    <w:embedBold r:id="rId3" w:fontKey="{791DC188-A4D4-48DF-AD78-4F569C2C4F27}"/>
  </w:font>
  <w:font w:name="Helvetica">
    <w:panose1 w:val="020B0604020202020204"/>
    <w:charset w:val="00"/>
    <w:family w:val="swiss"/>
    <w:pitch w:val="variable"/>
    <w:sig w:usb0="E0002EFF" w:usb1="C000785B" w:usb2="00000009" w:usb3="00000000" w:csb0="000001FF" w:csb1="00000000"/>
    <w:embedRegular r:id="rId4" w:fontKey="{67C34F34-1598-45F9-A10E-F6BADCB93B53}"/>
    <w:embedBold r:id="rId5" w:fontKey="{4488D5E5-4821-45FB-AF37-7655DA040BC3}"/>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6" w:fontKey="{F3390FF6-D399-456F-8336-3DBD055B99FC}"/>
  </w:font>
  <w:font w:name="Georgia">
    <w:panose1 w:val="02040502050405020303"/>
    <w:charset w:val="00"/>
    <w:family w:val="roman"/>
    <w:pitch w:val="variable"/>
    <w:sig w:usb0="00000287" w:usb1="00000000" w:usb2="00000000" w:usb3="00000000" w:csb0="0000009F" w:csb1="00000000"/>
    <w:embedItalic r:id="rId7" w:fontKey="{997ECCEE-6C25-4BA5-A6E7-94BE7461463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D115510B-1F8E-4194-9F6B-06C5D878E21E}"/>
    <w:embedBold r:id="rId9" w:fontKey="{821952A5-CF12-4F1D-9EB7-2C11FD0B353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B33FC9" w14:textId="77777777" w:rsidR="00D97F93" w:rsidRDefault="00D97F93">
      <w:r>
        <w:separator/>
      </w:r>
    </w:p>
  </w:footnote>
  <w:footnote w:type="continuationSeparator" w:id="0">
    <w:p w14:paraId="586558C8" w14:textId="77777777" w:rsidR="00D97F93" w:rsidRDefault="00D97F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5ACAB9" w14:textId="77777777" w:rsidR="008D50C0" w:rsidRDefault="008D50C0">
    <w:pPr>
      <w:spacing w:after="280"/>
      <w:jc w:val="center"/>
      <w:rPr>
        <w:rFonts w:ascii="Arial" w:eastAsia="Arial" w:hAnsi="Arial" w:cs="Arial"/>
        <w:color w:val="003399"/>
        <w:u w:val="single"/>
      </w:rPr>
    </w:pPr>
  </w:p>
  <w:p w14:paraId="2A1FDA73" w14:textId="77777777" w:rsidR="008D50C0" w:rsidRDefault="008D50C0">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50C0"/>
    <w:rsid w:val="004A7B4F"/>
    <w:rsid w:val="00846F83"/>
    <w:rsid w:val="008D50C0"/>
    <w:rsid w:val="00D97F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788980"/>
  <w15:docId w15:val="{7139E09A-49E6-4A2B-B8F5-C9E2734D94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rPr>
      <w:b/>
      <w:bCs/>
      <w:w w:val="100"/>
      <w:position w:val="-1"/>
      <w:effect w:val="none"/>
      <w:vertAlign w:val="baseline"/>
      <w:cs w:val="0"/>
      <w:em w:val="none"/>
    </w:r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ikprress.org/index.php/JGEMB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htijQdBI1d8BgUSdqPnOWmY4kw==">CgMxLjAyDmguMWN0enR1YTA0Mmg5Mg5oLnlubGp1ZW1ia202dzgAciExOWNleFVuU1k3aEhxY0d0RXkyVVJkdDQ4RFY1c0xfbmY=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421</Words>
  <Characters>2401</Characters>
  <Application>Microsoft Office Word</Application>
  <DocSecurity>0</DocSecurity>
  <Lines>20</Lines>
  <Paragraphs>5</Paragraphs>
  <ScaleCrop>false</ScaleCrop>
  <Company/>
  <LinksUpToDate>false</LinksUpToDate>
  <CharactersWithSpaces>2817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2023-10-11T05:39:00Z</dcterms:created>
  <dcterms:modified xsi:type="dcterms:W3CDTF">2025-12-31T06:32:00Z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43ab4f81-01bb-4300-9611-5ac6113ec504</vt:lpwstr>
  </property>
</Properties>
</file>